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A59" w:rsidRPr="005F6A59" w:rsidRDefault="005F6A59" w:rsidP="005F6A59">
      <w:pPr>
        <w:pStyle w:val="NormalWeb"/>
        <w:shd w:val="clear" w:color="auto" w:fill="FFFFFF"/>
        <w:spacing w:before="0" w:beforeAutospacing="0" w:after="150" w:afterAutospacing="0"/>
        <w:jc w:val="both"/>
        <w:rPr>
          <w:b/>
          <w:color w:val="3C3C3C"/>
          <w:sz w:val="28"/>
          <w:szCs w:val="28"/>
        </w:rPr>
      </w:pPr>
      <w:r w:rsidRPr="005F6A59">
        <w:rPr>
          <w:b/>
          <w:color w:val="3C3C3C"/>
          <w:sz w:val="28"/>
          <w:szCs w:val="28"/>
        </w:rPr>
        <w:t>TRƯỜNG TIỂU HỌC</w:t>
      </w:r>
      <w:r>
        <w:rPr>
          <w:b/>
          <w:color w:val="3C3C3C"/>
          <w:sz w:val="28"/>
          <w:szCs w:val="28"/>
        </w:rPr>
        <w:t xml:space="preserve"> </w:t>
      </w:r>
      <w:r w:rsidRPr="005F6A59">
        <w:rPr>
          <w:b/>
          <w:color w:val="3C3C3C"/>
          <w:sz w:val="28"/>
          <w:szCs w:val="28"/>
        </w:rPr>
        <w:t>THANH AM</w:t>
      </w:r>
    </w:p>
    <w:p w:rsidR="005F6A59" w:rsidRPr="005F6A59" w:rsidRDefault="005F6A59" w:rsidP="005F6A59">
      <w:pPr>
        <w:pStyle w:val="NormalWeb"/>
        <w:shd w:val="clear" w:color="auto" w:fill="FFFFFF"/>
        <w:spacing w:before="0" w:beforeAutospacing="0" w:after="150" w:afterAutospacing="0"/>
        <w:ind w:firstLine="284"/>
        <w:jc w:val="center"/>
        <w:rPr>
          <w:b/>
          <w:color w:val="3C3C3C"/>
          <w:sz w:val="28"/>
          <w:szCs w:val="28"/>
        </w:rPr>
      </w:pPr>
      <w:r w:rsidRPr="005F6A59">
        <w:rPr>
          <w:b/>
          <w:color w:val="3C3C3C"/>
          <w:sz w:val="28"/>
          <w:szCs w:val="28"/>
        </w:rPr>
        <w:t>TUYÊN TRUYỀN VỆ SINH CÁC NHÂN</w:t>
      </w:r>
    </w:p>
    <w:p w:rsidR="005F6A59" w:rsidRPr="005F6A59" w:rsidRDefault="005F6A59" w:rsidP="005F6A59">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5F6A59">
        <w:rPr>
          <w:color w:val="3C3C3C"/>
          <w:sz w:val="28"/>
          <w:szCs w:val="28"/>
        </w:rPr>
        <w:t>Một trong những cách phòng tránh dịch bệnh đơn giản và ít tốn kém nhất là tạo thói quen vệ sinh cá nhân tốt, những công việc vệ sinh hàng ngày tưởng như rất đơn giản như đánh răng, rửa mặt, rửa tay....nhưng lại rất cần thiết trong đời sống con người.</w:t>
      </w:r>
    </w:p>
    <w:p w:rsidR="005F6A59" w:rsidRPr="005F6A59" w:rsidRDefault="005F6A59" w:rsidP="005F6A59">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5F6A59">
        <w:rPr>
          <w:color w:val="3C3C3C"/>
          <w:sz w:val="28"/>
          <w:szCs w:val="28"/>
        </w:rPr>
        <w:t>Làm tốt việc vệ sinh cá nhân không chỉ giúp</w:t>
      </w:r>
      <w:proofErr w:type="gramStart"/>
      <w:r w:rsidRPr="005F6A59">
        <w:rPr>
          <w:color w:val="3C3C3C"/>
          <w:sz w:val="28"/>
          <w:szCs w:val="28"/>
        </w:rPr>
        <w:t>  tạo</w:t>
      </w:r>
      <w:proofErr w:type="gramEnd"/>
      <w:r w:rsidRPr="005F6A59">
        <w:rPr>
          <w:color w:val="3C3C3C"/>
          <w:sz w:val="28"/>
          <w:szCs w:val="28"/>
        </w:rPr>
        <w:t xml:space="preserve"> ấn tượng tốt với những người xung quanh mà còn giúp chúng ta duy trì một sức khỏe tốt. </w:t>
      </w:r>
      <w:proofErr w:type="gramStart"/>
      <w:r w:rsidRPr="005F6A59">
        <w:rPr>
          <w:color w:val="3C3C3C"/>
          <w:sz w:val="28"/>
          <w:szCs w:val="28"/>
        </w:rPr>
        <w:t>Vệ sinh đúng cách còn có tác dụng phòng bệnh rất tốt.</w:t>
      </w:r>
      <w:proofErr w:type="gramEnd"/>
      <w:r w:rsidRPr="005F6A59">
        <w:rPr>
          <w:color w:val="3C3C3C"/>
          <w:sz w:val="28"/>
          <w:szCs w:val="28"/>
        </w:rPr>
        <w:t xml:space="preserve"> </w:t>
      </w:r>
      <w:proofErr w:type="gramStart"/>
      <w:r w:rsidRPr="005F6A59">
        <w:rPr>
          <w:color w:val="3C3C3C"/>
          <w:sz w:val="28"/>
          <w:szCs w:val="28"/>
        </w:rPr>
        <w:t>Để hiểu rõ hơn lợi ích của việc vệ sinh cá nhân, hôm nay cô sẽ cùng các em tìm hiểu về cách vệ sinh cá nhân.</w:t>
      </w:r>
      <w:proofErr w:type="gramEnd"/>
    </w:p>
    <w:p w:rsidR="005F6A59" w:rsidRPr="005F6A59" w:rsidRDefault="005F6A59" w:rsidP="005F6A59">
      <w:pPr>
        <w:pStyle w:val="NormalWeb"/>
        <w:shd w:val="clear" w:color="auto" w:fill="FFFFFF"/>
        <w:spacing w:before="0" w:beforeAutospacing="0" w:after="0" w:afterAutospacing="0" w:line="276" w:lineRule="auto"/>
        <w:jc w:val="both"/>
        <w:rPr>
          <w:rFonts w:ascii="Arial" w:hAnsi="Arial" w:cs="Arial"/>
          <w:color w:val="3C3C3C"/>
          <w:sz w:val="28"/>
          <w:szCs w:val="28"/>
        </w:rPr>
      </w:pPr>
      <w:r w:rsidRPr="005F6A59">
        <w:rPr>
          <w:color w:val="3C3C3C"/>
          <w:sz w:val="28"/>
          <w:szCs w:val="28"/>
        </w:rPr>
        <w:t>Để thực hiện việc vệ sinh cá nhân đúng cách chúng ta cần lưu ý những điểm sau:</w:t>
      </w:r>
    </w:p>
    <w:p w:rsidR="005F6A59" w:rsidRPr="005F6A59" w:rsidRDefault="005F6A59" w:rsidP="005F6A59">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5F6A59">
        <w:rPr>
          <w:rStyle w:val="Strong"/>
          <w:color w:val="3C3C3C"/>
          <w:sz w:val="28"/>
          <w:szCs w:val="28"/>
        </w:rPr>
        <w:t>1. Đánh răng ít nhất 2 lần/ ngày</w:t>
      </w:r>
    </w:p>
    <w:p w:rsidR="005F6A59" w:rsidRPr="005F6A59" w:rsidRDefault="005F6A59" w:rsidP="005F6A59">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5F6A59">
        <w:rPr>
          <w:color w:val="3C3C3C"/>
          <w:sz w:val="28"/>
          <w:szCs w:val="28"/>
        </w:rPr>
        <w:t xml:space="preserve">Theo các chuyên gia, để phòng bệnh sâu răng cũng như các bệnh khác liên quan đến răng miệng, đánh răng sau mỗi bữa </w:t>
      </w:r>
      <w:proofErr w:type="gramStart"/>
      <w:r w:rsidRPr="005F6A59">
        <w:rPr>
          <w:color w:val="3C3C3C"/>
          <w:sz w:val="28"/>
          <w:szCs w:val="28"/>
        </w:rPr>
        <w:t>ăn</w:t>
      </w:r>
      <w:proofErr w:type="gramEnd"/>
      <w:r w:rsidRPr="005F6A59">
        <w:rPr>
          <w:color w:val="3C3C3C"/>
          <w:sz w:val="28"/>
          <w:szCs w:val="28"/>
        </w:rPr>
        <w:t xml:space="preserve"> là biện pháp bảo vệ răng lý tưởng nhất. Tuy nhiên, nếu bạn không thể thực hiện điều đó, hãy cố gắng đánh răng ít nhất 2 lần (buổi sáng sau khi ngủ dậy và buổi tối trước khi đi ngủ).</w:t>
      </w:r>
    </w:p>
    <w:p w:rsidR="005F6A59" w:rsidRPr="005F6A59" w:rsidRDefault="005F6A59" w:rsidP="005F6A59">
      <w:pPr>
        <w:pStyle w:val="NormalWeb"/>
        <w:shd w:val="clear" w:color="auto" w:fill="FFFFFF"/>
        <w:spacing w:before="0" w:beforeAutospacing="0" w:after="0" w:afterAutospacing="0" w:line="276" w:lineRule="auto"/>
        <w:jc w:val="both"/>
        <w:rPr>
          <w:rFonts w:ascii="Arial" w:hAnsi="Arial" w:cs="Arial"/>
          <w:color w:val="3C3C3C"/>
          <w:sz w:val="28"/>
          <w:szCs w:val="28"/>
        </w:rPr>
      </w:pPr>
      <w:r w:rsidRPr="005F6A59">
        <w:rPr>
          <w:color w:val="3C3C3C"/>
          <w:sz w:val="28"/>
          <w:szCs w:val="28"/>
        </w:rPr>
        <w:t xml:space="preserve">Chải răng cũng phải đi kèm với vệ sinh lưỡi sạch sẽ nếu bạn muốn có một hơi thở </w:t>
      </w:r>
      <w:proofErr w:type="gramStart"/>
      <w:r w:rsidRPr="005F6A59">
        <w:rPr>
          <w:color w:val="3C3C3C"/>
          <w:sz w:val="28"/>
          <w:szCs w:val="28"/>
        </w:rPr>
        <w:t>thơm</w:t>
      </w:r>
      <w:proofErr w:type="gramEnd"/>
      <w:r w:rsidRPr="005F6A59">
        <w:rPr>
          <w:color w:val="3C3C3C"/>
          <w:sz w:val="28"/>
          <w:szCs w:val="28"/>
        </w:rPr>
        <w:t xml:space="preserve"> mát.</w:t>
      </w:r>
    </w:p>
    <w:p w:rsidR="005F6A59" w:rsidRPr="005F6A59" w:rsidRDefault="005F6A59" w:rsidP="005F6A59">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5F6A59">
        <w:rPr>
          <w:rStyle w:val="Emphasis"/>
          <w:b/>
          <w:bCs/>
          <w:color w:val="3C3C3C"/>
          <w:sz w:val="28"/>
          <w:szCs w:val="28"/>
        </w:rPr>
        <w:t>2. Rửa mặt và cổ vào mỗi buổi tối trước khi đi ngủ</w:t>
      </w:r>
    </w:p>
    <w:p w:rsidR="005F6A59" w:rsidRPr="005F6A59" w:rsidRDefault="005F6A59" w:rsidP="005F6A59">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proofErr w:type="gramStart"/>
      <w:r w:rsidRPr="005F6A59">
        <w:rPr>
          <w:color w:val="3C3C3C"/>
          <w:sz w:val="28"/>
          <w:szCs w:val="28"/>
        </w:rPr>
        <w:t>Chắc hẳn không nhiều bạn biết được nguyên tắc này.</w:t>
      </w:r>
      <w:proofErr w:type="gramEnd"/>
      <w:r w:rsidRPr="005F6A59">
        <w:rPr>
          <w:color w:val="3C3C3C"/>
          <w:sz w:val="28"/>
          <w:szCs w:val="28"/>
        </w:rPr>
        <w:t xml:space="preserve"> </w:t>
      </w:r>
      <w:proofErr w:type="gramStart"/>
      <w:r w:rsidRPr="005F6A59">
        <w:rPr>
          <w:color w:val="3C3C3C"/>
          <w:sz w:val="28"/>
          <w:szCs w:val="28"/>
        </w:rPr>
        <w:t>Cho dù buổi tối bạn không đi đâu ra khỏi nhà, rửa mặt trước khi đi ngủ vẫn là một việc làm cần thiết, nhất là với các bạn tuổi mới lớn.</w:t>
      </w:r>
      <w:proofErr w:type="gramEnd"/>
    </w:p>
    <w:p w:rsidR="005F6A59" w:rsidRPr="005F6A59" w:rsidRDefault="005F6A59" w:rsidP="005F6A59">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5F6A59">
        <w:rPr>
          <w:rStyle w:val="Emphasis"/>
          <w:b/>
          <w:bCs/>
          <w:color w:val="3C3C3C"/>
          <w:sz w:val="28"/>
          <w:szCs w:val="28"/>
        </w:rPr>
        <w:t>3. Nên che miệng mỗi khi hắt xì hơi hoặc ho</w:t>
      </w:r>
    </w:p>
    <w:p w:rsidR="005F6A59" w:rsidRPr="005F6A59" w:rsidRDefault="005F6A59" w:rsidP="005F6A59">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proofErr w:type="gramStart"/>
      <w:r w:rsidRPr="005F6A59">
        <w:rPr>
          <w:color w:val="3C3C3C"/>
          <w:sz w:val="28"/>
          <w:szCs w:val="28"/>
        </w:rPr>
        <w:t>Để tạo ấn tượng tốt trước đám đông, bạn nên thực hiện nghiêm túc nguyên tắc trên.</w:t>
      </w:r>
      <w:proofErr w:type="gramEnd"/>
      <w:r w:rsidRPr="005F6A59">
        <w:rPr>
          <w:color w:val="3C3C3C"/>
          <w:sz w:val="28"/>
          <w:szCs w:val="28"/>
        </w:rPr>
        <w:t xml:space="preserve"> Hãy sử dụng một chiếc khăn giấy, trong trường hợp khẩn cấp có thể dùng </w:t>
      </w:r>
      <w:proofErr w:type="gramStart"/>
      <w:r w:rsidRPr="005F6A59">
        <w:rPr>
          <w:color w:val="3C3C3C"/>
          <w:sz w:val="28"/>
          <w:szCs w:val="28"/>
        </w:rPr>
        <w:t>tay</w:t>
      </w:r>
      <w:proofErr w:type="gramEnd"/>
      <w:r w:rsidRPr="005F6A59">
        <w:rPr>
          <w:color w:val="3C3C3C"/>
          <w:sz w:val="28"/>
          <w:szCs w:val="28"/>
        </w:rPr>
        <w:t xml:space="preserve"> che miệng, để tránh làm lây lan mầm bệnh sang những người xung quanh. Hãy thử tưởng tượng xem, nếu bạn không che miệng lại, </w:t>
      </w:r>
      <w:proofErr w:type="gramStart"/>
      <w:r w:rsidRPr="005F6A59">
        <w:rPr>
          <w:color w:val="3C3C3C"/>
          <w:sz w:val="28"/>
          <w:szCs w:val="28"/>
        </w:rPr>
        <w:t>vi</w:t>
      </w:r>
      <w:proofErr w:type="gramEnd"/>
      <w:r w:rsidRPr="005F6A59">
        <w:rPr>
          <w:color w:val="3C3C3C"/>
          <w:sz w:val="28"/>
          <w:szCs w:val="28"/>
        </w:rPr>
        <w:t xml:space="preserve"> khuẩn có thể bắn sang người đối diện, và bạn có thể bị cho là một kẻ thật mất vệ sinh và không có văn hoá.</w:t>
      </w:r>
    </w:p>
    <w:p w:rsidR="005F6A59" w:rsidRPr="005F6A59" w:rsidRDefault="005F6A59" w:rsidP="005F6A59">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proofErr w:type="gramStart"/>
      <w:r w:rsidRPr="005F6A59">
        <w:rPr>
          <w:rStyle w:val="Emphasis"/>
          <w:b/>
          <w:bCs/>
          <w:color w:val="3C3C3C"/>
          <w:sz w:val="28"/>
          <w:szCs w:val="28"/>
        </w:rPr>
        <w:t>4.Tắm</w:t>
      </w:r>
      <w:proofErr w:type="gramEnd"/>
      <w:r w:rsidRPr="005F6A59">
        <w:rPr>
          <w:rStyle w:val="Emphasis"/>
          <w:b/>
          <w:bCs/>
          <w:color w:val="3C3C3C"/>
          <w:sz w:val="28"/>
          <w:szCs w:val="28"/>
        </w:rPr>
        <w:t xml:space="preserve"> ít nhất 1 lần/ ngày</w:t>
      </w:r>
    </w:p>
    <w:p w:rsidR="005F6A59" w:rsidRPr="005F6A59" w:rsidRDefault="005F6A59" w:rsidP="005F6A59">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proofErr w:type="gramStart"/>
      <w:r w:rsidRPr="005F6A59">
        <w:rPr>
          <w:color w:val="3C3C3C"/>
          <w:sz w:val="28"/>
          <w:szCs w:val="28"/>
        </w:rPr>
        <w:t>Cơ thể chúng ta hàng ngày đều đổ mồ hôi, ngay cả khi thời tiết mát mẻ.</w:t>
      </w:r>
      <w:proofErr w:type="gramEnd"/>
      <w:r w:rsidRPr="005F6A59">
        <w:rPr>
          <w:color w:val="3C3C3C"/>
          <w:sz w:val="28"/>
          <w:szCs w:val="28"/>
        </w:rPr>
        <w:t xml:space="preserve"> Bạn không cảm nhận thấy mùi cơ thể không có nghĩa là nó không tồn tại, do đó, tốt nhất mỗi ngày chúng ta nên tắm 1 lần để “khử” mùi khó chịu này. </w:t>
      </w:r>
      <w:proofErr w:type="gramStart"/>
      <w:r w:rsidRPr="005F6A59">
        <w:rPr>
          <w:color w:val="3C3C3C"/>
          <w:sz w:val="28"/>
          <w:szCs w:val="28"/>
        </w:rPr>
        <w:t>Hoặc bạn cũng có thể sử dụng thuốc khử mùi cơ thể.</w:t>
      </w:r>
      <w:proofErr w:type="gramEnd"/>
    </w:p>
    <w:p w:rsidR="005F6A59" w:rsidRPr="005F6A59" w:rsidRDefault="005F6A59" w:rsidP="005F6A59">
      <w:pPr>
        <w:pStyle w:val="NormalWeb"/>
        <w:shd w:val="clear" w:color="auto" w:fill="FFFFFF"/>
        <w:spacing w:before="0" w:beforeAutospacing="0" w:after="0" w:afterAutospacing="0"/>
        <w:ind w:firstLine="720"/>
        <w:jc w:val="both"/>
        <w:rPr>
          <w:rFonts w:ascii="Arial" w:hAnsi="Arial" w:cs="Arial"/>
          <w:color w:val="3C3C3C"/>
          <w:sz w:val="28"/>
          <w:szCs w:val="28"/>
        </w:rPr>
      </w:pPr>
      <w:r w:rsidRPr="005F6A59">
        <w:rPr>
          <w:rStyle w:val="Emphasis"/>
          <w:b/>
          <w:bCs/>
          <w:color w:val="3C3C3C"/>
          <w:sz w:val="28"/>
          <w:szCs w:val="28"/>
        </w:rPr>
        <w:t xml:space="preserve">5. Rửa </w:t>
      </w:r>
      <w:proofErr w:type="gramStart"/>
      <w:r w:rsidRPr="005F6A59">
        <w:rPr>
          <w:rStyle w:val="Emphasis"/>
          <w:b/>
          <w:bCs/>
          <w:color w:val="3C3C3C"/>
          <w:sz w:val="28"/>
          <w:szCs w:val="28"/>
        </w:rPr>
        <w:t>tay</w:t>
      </w:r>
      <w:proofErr w:type="gramEnd"/>
      <w:r w:rsidRPr="005F6A59">
        <w:rPr>
          <w:rStyle w:val="Emphasis"/>
          <w:b/>
          <w:bCs/>
          <w:color w:val="3C3C3C"/>
          <w:sz w:val="28"/>
          <w:szCs w:val="28"/>
        </w:rPr>
        <w:t xml:space="preserve"> sạch sẽ</w:t>
      </w:r>
    </w:p>
    <w:p w:rsidR="005F6A59" w:rsidRPr="005F6A59" w:rsidRDefault="005F6A59" w:rsidP="005F6A59">
      <w:pPr>
        <w:pStyle w:val="NormalWeb"/>
        <w:shd w:val="clear" w:color="auto" w:fill="FFFFFF"/>
        <w:spacing w:before="0" w:beforeAutospacing="0" w:after="0" w:afterAutospacing="0"/>
        <w:ind w:firstLine="720"/>
        <w:jc w:val="both"/>
        <w:rPr>
          <w:rFonts w:ascii="Arial" w:hAnsi="Arial" w:cs="Arial"/>
          <w:color w:val="3C3C3C"/>
          <w:sz w:val="28"/>
          <w:szCs w:val="28"/>
        </w:rPr>
      </w:pPr>
      <w:r w:rsidRPr="005F6A59">
        <w:rPr>
          <w:color w:val="3C3C3C"/>
          <w:sz w:val="28"/>
          <w:szCs w:val="28"/>
        </w:rPr>
        <w:lastRenderedPageBreak/>
        <w:t xml:space="preserve">Chúng ta cần rửa </w:t>
      </w:r>
      <w:proofErr w:type="gramStart"/>
      <w:r w:rsidRPr="005F6A59">
        <w:rPr>
          <w:color w:val="3C3C3C"/>
          <w:sz w:val="28"/>
          <w:szCs w:val="28"/>
        </w:rPr>
        <w:t>tay</w:t>
      </w:r>
      <w:proofErr w:type="gramEnd"/>
      <w:r w:rsidRPr="005F6A59">
        <w:rPr>
          <w:color w:val="3C3C3C"/>
          <w:sz w:val="28"/>
          <w:szCs w:val="28"/>
        </w:rPr>
        <w:t xml:space="preserve"> thường xuyên, đúng cách. Đặc biệt cần rửa </w:t>
      </w:r>
      <w:proofErr w:type="gramStart"/>
      <w:r w:rsidRPr="005F6A59">
        <w:rPr>
          <w:color w:val="3C3C3C"/>
          <w:sz w:val="28"/>
          <w:szCs w:val="28"/>
        </w:rPr>
        <w:t>tay</w:t>
      </w:r>
      <w:proofErr w:type="gramEnd"/>
      <w:r w:rsidRPr="005F6A59">
        <w:rPr>
          <w:color w:val="3C3C3C"/>
          <w:sz w:val="28"/>
          <w:szCs w:val="28"/>
        </w:rPr>
        <w:t xml:space="preserve"> trước khi ăn và rửa tay ngay sau khi đi vệ sinh. Thói quen này sẽ giúp bạn không bị lây nhiễm mầm bệnh. </w:t>
      </w:r>
      <w:proofErr w:type="gramStart"/>
      <w:r w:rsidRPr="005F6A59">
        <w:rPr>
          <w:color w:val="3C3C3C"/>
          <w:sz w:val="28"/>
          <w:szCs w:val="28"/>
        </w:rPr>
        <w:t>Cẩn thận hơn nữa, bạn có thể sử dụng khăn giấy để tắt, mở vòi nước hoặc mở cửa ở những nơi công cộng, nhiều người sử dụng.</w:t>
      </w:r>
      <w:proofErr w:type="gramEnd"/>
    </w:p>
    <w:p w:rsidR="005F6A59" w:rsidRDefault="005F6A59" w:rsidP="005F6A59">
      <w:pPr>
        <w:pStyle w:val="NormalWeb"/>
        <w:shd w:val="clear" w:color="auto" w:fill="FFFFFF"/>
        <w:spacing w:before="0" w:beforeAutospacing="0" w:after="0" w:afterAutospacing="0"/>
        <w:ind w:firstLine="720"/>
        <w:jc w:val="both"/>
        <w:rPr>
          <w:rFonts w:ascii="Arial" w:hAnsi="Arial" w:cs="Arial"/>
          <w:color w:val="3C3C3C"/>
          <w:sz w:val="28"/>
          <w:szCs w:val="28"/>
        </w:rPr>
      </w:pPr>
      <w:r w:rsidRPr="005F6A59">
        <w:rPr>
          <w:rStyle w:val="Emphasis"/>
          <w:b/>
          <w:bCs/>
          <w:color w:val="3C3C3C"/>
          <w:sz w:val="28"/>
          <w:szCs w:val="28"/>
        </w:rPr>
        <w:t>6. Mắt: trừ trường hợp bị ngứa rát</w:t>
      </w:r>
    </w:p>
    <w:p w:rsidR="005F6A59" w:rsidRPr="005F6A59" w:rsidRDefault="005F6A59" w:rsidP="005F6A59">
      <w:pPr>
        <w:pStyle w:val="NormalWeb"/>
        <w:shd w:val="clear" w:color="auto" w:fill="FFFFFF"/>
        <w:spacing w:before="0" w:beforeAutospacing="0" w:after="0" w:afterAutospacing="0"/>
        <w:ind w:firstLine="720"/>
        <w:jc w:val="both"/>
        <w:rPr>
          <w:rFonts w:ascii="Arial" w:hAnsi="Arial" w:cs="Arial"/>
          <w:color w:val="3C3C3C"/>
          <w:sz w:val="28"/>
          <w:szCs w:val="28"/>
        </w:rPr>
      </w:pPr>
      <w:proofErr w:type="gramStart"/>
      <w:r w:rsidRPr="005F6A59">
        <w:rPr>
          <w:color w:val="3C3C3C"/>
          <w:sz w:val="28"/>
          <w:szCs w:val="28"/>
        </w:rPr>
        <w:t>Không cần phải rửa mắt nếu như không có vấn đề gì xảy ra.</w:t>
      </w:r>
      <w:proofErr w:type="gramEnd"/>
      <w:r w:rsidRPr="005F6A59">
        <w:rPr>
          <w:color w:val="3C3C3C"/>
          <w:sz w:val="28"/>
          <w:szCs w:val="28"/>
        </w:rPr>
        <w:t xml:space="preserve"> </w:t>
      </w:r>
      <w:proofErr w:type="gramStart"/>
      <w:r w:rsidRPr="005F6A59">
        <w:rPr>
          <w:color w:val="3C3C3C"/>
          <w:sz w:val="28"/>
          <w:szCs w:val="28"/>
        </w:rPr>
        <w:t>Nếu như mắt bị ngứa và cộm, hãy nhỏ dung dịch muối rửa mắt.</w:t>
      </w:r>
      <w:proofErr w:type="gramEnd"/>
    </w:p>
    <w:p w:rsidR="005F6A59" w:rsidRPr="005F6A59" w:rsidRDefault="005F6A59" w:rsidP="005F6A59">
      <w:pPr>
        <w:pStyle w:val="NormalWeb"/>
        <w:shd w:val="clear" w:color="auto" w:fill="FFFFFF"/>
        <w:spacing w:before="0" w:beforeAutospacing="0" w:after="0" w:afterAutospacing="0"/>
        <w:ind w:firstLine="720"/>
        <w:jc w:val="both"/>
        <w:rPr>
          <w:rFonts w:ascii="Arial" w:hAnsi="Arial" w:cs="Arial"/>
          <w:color w:val="3C3C3C"/>
          <w:sz w:val="28"/>
          <w:szCs w:val="28"/>
        </w:rPr>
      </w:pPr>
      <w:r w:rsidRPr="005F6A59">
        <w:rPr>
          <w:rStyle w:val="Emphasis"/>
          <w:b/>
          <w:bCs/>
          <w:color w:val="3C3C3C"/>
          <w:sz w:val="28"/>
          <w:szCs w:val="28"/>
        </w:rPr>
        <w:t xml:space="preserve">7. Tai: Cẩn thận khi dùng tăm bông ngoáy </w:t>
      </w:r>
      <w:proofErr w:type="gramStart"/>
      <w:r w:rsidRPr="005F6A59">
        <w:rPr>
          <w:rStyle w:val="Emphasis"/>
          <w:b/>
          <w:bCs/>
          <w:color w:val="3C3C3C"/>
          <w:sz w:val="28"/>
          <w:szCs w:val="28"/>
        </w:rPr>
        <w:t>tai</w:t>
      </w:r>
      <w:proofErr w:type="gramEnd"/>
    </w:p>
    <w:p w:rsidR="005F6A59" w:rsidRPr="005F6A59" w:rsidRDefault="005F6A59" w:rsidP="005F6A59">
      <w:pPr>
        <w:pStyle w:val="NormalWeb"/>
        <w:shd w:val="clear" w:color="auto" w:fill="FFFFFF"/>
        <w:spacing w:before="0" w:beforeAutospacing="0" w:after="0" w:afterAutospacing="0"/>
        <w:ind w:firstLine="720"/>
        <w:jc w:val="both"/>
        <w:rPr>
          <w:rFonts w:ascii="Arial" w:hAnsi="Arial" w:cs="Arial"/>
          <w:color w:val="3C3C3C"/>
          <w:sz w:val="28"/>
          <w:szCs w:val="28"/>
        </w:rPr>
      </w:pPr>
      <w:r w:rsidRPr="005F6A59">
        <w:rPr>
          <w:color w:val="3C3C3C"/>
          <w:sz w:val="28"/>
          <w:szCs w:val="28"/>
        </w:rPr>
        <w:t xml:space="preserve">Dùng tăm bông ngoáy </w:t>
      </w:r>
      <w:proofErr w:type="gramStart"/>
      <w:r w:rsidRPr="005F6A59">
        <w:rPr>
          <w:color w:val="3C3C3C"/>
          <w:sz w:val="28"/>
          <w:szCs w:val="28"/>
        </w:rPr>
        <w:t>tai</w:t>
      </w:r>
      <w:proofErr w:type="gramEnd"/>
      <w:r w:rsidRPr="005F6A59">
        <w:rPr>
          <w:color w:val="3C3C3C"/>
          <w:sz w:val="28"/>
          <w:szCs w:val="28"/>
        </w:rPr>
        <w:t xml:space="preserve"> sau khi tắm là thói quen của nhiều người. Tuy nhiên, khi sử dụng dụng cụ vệ sinh này, hãy thật cẩn thận để tránh làm tổn thương màng </w:t>
      </w:r>
      <w:proofErr w:type="gramStart"/>
      <w:r w:rsidRPr="005F6A59">
        <w:rPr>
          <w:color w:val="3C3C3C"/>
          <w:sz w:val="28"/>
          <w:szCs w:val="28"/>
        </w:rPr>
        <w:t>nhĩ</w:t>
      </w:r>
      <w:proofErr w:type="gramEnd"/>
      <w:r w:rsidRPr="005F6A59">
        <w:rPr>
          <w:color w:val="3C3C3C"/>
          <w:sz w:val="28"/>
          <w:szCs w:val="28"/>
        </w:rPr>
        <w:t>.</w:t>
      </w:r>
    </w:p>
    <w:p w:rsidR="005F6A59" w:rsidRPr="005F6A59" w:rsidRDefault="005F6A59" w:rsidP="005F6A59">
      <w:pPr>
        <w:pStyle w:val="NormalWeb"/>
        <w:shd w:val="clear" w:color="auto" w:fill="FFFFFF"/>
        <w:spacing w:before="0" w:beforeAutospacing="0" w:after="0" w:afterAutospacing="0"/>
        <w:ind w:firstLine="720"/>
        <w:jc w:val="both"/>
        <w:rPr>
          <w:rFonts w:ascii="Arial" w:hAnsi="Arial" w:cs="Arial"/>
          <w:color w:val="3C3C3C"/>
          <w:sz w:val="28"/>
          <w:szCs w:val="28"/>
        </w:rPr>
      </w:pPr>
      <w:r w:rsidRPr="005F6A59">
        <w:rPr>
          <w:color w:val="3C3C3C"/>
          <w:sz w:val="28"/>
          <w:szCs w:val="28"/>
        </w:rPr>
        <w:t xml:space="preserve">Tuyệt đối không rửa </w:t>
      </w:r>
      <w:proofErr w:type="gramStart"/>
      <w:r w:rsidRPr="005F6A59">
        <w:rPr>
          <w:color w:val="3C3C3C"/>
          <w:sz w:val="28"/>
          <w:szCs w:val="28"/>
        </w:rPr>
        <w:t>tai</w:t>
      </w:r>
      <w:proofErr w:type="gramEnd"/>
      <w:r w:rsidRPr="005F6A59">
        <w:rPr>
          <w:color w:val="3C3C3C"/>
          <w:sz w:val="28"/>
          <w:szCs w:val="28"/>
        </w:rPr>
        <w:t xml:space="preserve"> khi tai bị đau, có dấu hiệu mưng mủ, chảy máu, viêm tai hay những vấn đề khác. Không soi </w:t>
      </w:r>
      <w:proofErr w:type="gramStart"/>
      <w:r w:rsidRPr="005F6A59">
        <w:rPr>
          <w:color w:val="3C3C3C"/>
          <w:sz w:val="28"/>
          <w:szCs w:val="28"/>
        </w:rPr>
        <w:t>tai</w:t>
      </w:r>
      <w:proofErr w:type="gramEnd"/>
      <w:r w:rsidRPr="005F6A59">
        <w:rPr>
          <w:color w:val="3C3C3C"/>
          <w:sz w:val="28"/>
          <w:szCs w:val="28"/>
        </w:rPr>
        <w:t xml:space="preserve"> để lấy ráy tai vì việc này rất nguy hiểm.</w:t>
      </w:r>
    </w:p>
    <w:p w:rsidR="005F6A59" w:rsidRDefault="005F6A59" w:rsidP="005F6A59">
      <w:pPr>
        <w:pStyle w:val="NormalWeb"/>
        <w:shd w:val="clear" w:color="auto" w:fill="FFFFFF"/>
        <w:spacing w:before="0" w:beforeAutospacing="0" w:after="0" w:afterAutospacing="0"/>
        <w:rPr>
          <w:color w:val="3C3C3C"/>
          <w:sz w:val="28"/>
          <w:szCs w:val="28"/>
        </w:rPr>
      </w:pPr>
      <w:r w:rsidRPr="005F6A59">
        <w:rPr>
          <w:color w:val="3C3C3C"/>
          <w:sz w:val="28"/>
          <w:szCs w:val="2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9"/>
        <w:gridCol w:w="4773"/>
      </w:tblGrid>
      <w:tr w:rsidR="005F6A59" w:rsidRPr="008369F0" w:rsidTr="00DC6CAB">
        <w:tc>
          <w:tcPr>
            <w:tcW w:w="4998" w:type="dxa"/>
            <w:vAlign w:val="center"/>
          </w:tcPr>
          <w:p w:rsidR="005F6A59" w:rsidRPr="008369F0" w:rsidRDefault="005F6A59" w:rsidP="00DC6CAB">
            <w:pPr>
              <w:spacing w:line="24" w:lineRule="atLeast"/>
              <w:jc w:val="center"/>
              <w:textAlignment w:val="baseline"/>
              <w:rPr>
                <w:b/>
                <w:color w:val="555555"/>
                <w:szCs w:val="28"/>
                <w:lang w:val="vi-VN"/>
              </w:rPr>
            </w:pPr>
            <w:r w:rsidRPr="008369F0">
              <w:rPr>
                <w:b/>
                <w:color w:val="555555"/>
                <w:szCs w:val="28"/>
              </w:rPr>
              <w:t>K</w:t>
            </w:r>
            <w:r w:rsidRPr="008369F0">
              <w:rPr>
                <w:b/>
                <w:color w:val="555555"/>
                <w:szCs w:val="28"/>
                <w:lang w:val="vi-VN"/>
              </w:rPr>
              <w:t>T HIỆU TRƯỞNG</w:t>
            </w:r>
          </w:p>
          <w:p w:rsidR="005F6A59" w:rsidRDefault="005F6A59" w:rsidP="00DC6CAB">
            <w:pPr>
              <w:spacing w:line="24" w:lineRule="atLeast"/>
              <w:jc w:val="center"/>
              <w:textAlignment w:val="baseline"/>
              <w:rPr>
                <w:b/>
                <w:color w:val="555555"/>
                <w:szCs w:val="28"/>
                <w:lang w:val="vi-VN"/>
              </w:rPr>
            </w:pPr>
            <w:r>
              <w:rPr>
                <w:b/>
                <w:color w:val="555555"/>
                <w:szCs w:val="28"/>
                <w:lang w:val="vi-VN"/>
              </w:rPr>
              <w:t>PHÓ HIỆU TRƯỞ</w:t>
            </w:r>
            <w:r w:rsidRPr="008369F0">
              <w:rPr>
                <w:b/>
                <w:color w:val="555555"/>
                <w:szCs w:val="28"/>
                <w:lang w:val="vi-VN"/>
              </w:rPr>
              <w:t>NG</w:t>
            </w:r>
          </w:p>
          <w:p w:rsidR="005F6A59" w:rsidRDefault="005F6A59" w:rsidP="00DC6CAB">
            <w:pPr>
              <w:spacing w:line="24" w:lineRule="atLeast"/>
              <w:jc w:val="center"/>
              <w:textAlignment w:val="baseline"/>
              <w:rPr>
                <w:b/>
                <w:color w:val="555555"/>
                <w:szCs w:val="28"/>
                <w:lang w:val="vi-VN"/>
              </w:rPr>
            </w:pPr>
          </w:p>
          <w:p w:rsidR="005F6A59" w:rsidRDefault="005F6A59" w:rsidP="00DC6CAB">
            <w:pPr>
              <w:spacing w:line="24" w:lineRule="atLeast"/>
              <w:jc w:val="center"/>
              <w:textAlignment w:val="baseline"/>
              <w:rPr>
                <w:b/>
                <w:color w:val="555555"/>
                <w:szCs w:val="28"/>
                <w:lang w:val="vi-VN"/>
              </w:rPr>
            </w:pPr>
          </w:p>
          <w:p w:rsidR="005F6A59" w:rsidRDefault="005F6A59" w:rsidP="00DC6CAB">
            <w:pPr>
              <w:spacing w:line="24" w:lineRule="atLeast"/>
              <w:jc w:val="center"/>
              <w:textAlignment w:val="baseline"/>
              <w:rPr>
                <w:b/>
                <w:color w:val="555555"/>
                <w:szCs w:val="28"/>
                <w:lang w:val="vi-VN"/>
              </w:rPr>
            </w:pPr>
          </w:p>
          <w:p w:rsidR="005F6A59" w:rsidRDefault="005F6A59" w:rsidP="00DC6CAB">
            <w:pPr>
              <w:spacing w:line="24" w:lineRule="atLeast"/>
              <w:jc w:val="center"/>
              <w:textAlignment w:val="baseline"/>
              <w:rPr>
                <w:b/>
                <w:color w:val="555555"/>
                <w:szCs w:val="28"/>
                <w:lang w:val="vi-VN"/>
              </w:rPr>
            </w:pPr>
          </w:p>
          <w:p w:rsidR="005F6A59" w:rsidRPr="008369F0" w:rsidRDefault="005F6A59" w:rsidP="00DC6CAB">
            <w:pPr>
              <w:spacing w:line="24" w:lineRule="atLeast"/>
              <w:jc w:val="center"/>
              <w:textAlignment w:val="baseline"/>
              <w:rPr>
                <w:b/>
                <w:color w:val="555555"/>
                <w:szCs w:val="28"/>
                <w:lang w:val="vi-VN"/>
              </w:rPr>
            </w:pPr>
          </w:p>
          <w:p w:rsidR="005F6A59" w:rsidRPr="008369F0" w:rsidRDefault="005F6A59" w:rsidP="00DC6CAB">
            <w:pPr>
              <w:spacing w:line="24" w:lineRule="atLeast"/>
              <w:jc w:val="center"/>
              <w:textAlignment w:val="baseline"/>
              <w:rPr>
                <w:b/>
                <w:color w:val="555555"/>
                <w:szCs w:val="28"/>
                <w:lang w:val="vi-VN"/>
              </w:rPr>
            </w:pPr>
            <w:r w:rsidRPr="008369F0">
              <w:rPr>
                <w:b/>
                <w:color w:val="555555"/>
                <w:szCs w:val="28"/>
                <w:lang w:val="vi-VN"/>
              </w:rPr>
              <w:t>Ngô  Xuân Trực</w:t>
            </w:r>
          </w:p>
        </w:tc>
        <w:tc>
          <w:tcPr>
            <w:tcW w:w="4999" w:type="dxa"/>
            <w:vAlign w:val="center"/>
          </w:tcPr>
          <w:p w:rsidR="005F6A59" w:rsidRDefault="005F6A59" w:rsidP="00DC6CAB">
            <w:pPr>
              <w:spacing w:line="24" w:lineRule="atLeast"/>
              <w:jc w:val="center"/>
              <w:textAlignment w:val="baseline"/>
              <w:rPr>
                <w:b/>
                <w:color w:val="555555"/>
                <w:szCs w:val="28"/>
                <w:lang w:val="vi-VN"/>
              </w:rPr>
            </w:pPr>
            <w:r w:rsidRPr="008369F0">
              <w:rPr>
                <w:b/>
                <w:color w:val="555555"/>
                <w:szCs w:val="28"/>
                <w:lang w:val="vi-VN"/>
              </w:rPr>
              <w:t>CBYT</w:t>
            </w:r>
          </w:p>
          <w:p w:rsidR="005F6A59" w:rsidRDefault="005F6A59" w:rsidP="00DC6CAB">
            <w:pPr>
              <w:spacing w:line="24" w:lineRule="atLeast"/>
              <w:jc w:val="center"/>
              <w:textAlignment w:val="baseline"/>
              <w:rPr>
                <w:b/>
                <w:color w:val="555555"/>
                <w:szCs w:val="28"/>
                <w:lang w:val="vi-VN"/>
              </w:rPr>
            </w:pPr>
          </w:p>
          <w:p w:rsidR="005F6A59" w:rsidRDefault="005F6A59" w:rsidP="00DC6CAB">
            <w:pPr>
              <w:spacing w:line="24" w:lineRule="atLeast"/>
              <w:jc w:val="center"/>
              <w:textAlignment w:val="baseline"/>
              <w:rPr>
                <w:b/>
                <w:color w:val="555555"/>
                <w:szCs w:val="28"/>
                <w:lang w:val="vi-VN"/>
              </w:rPr>
            </w:pPr>
          </w:p>
          <w:p w:rsidR="005F6A59" w:rsidRPr="00AD0DE1" w:rsidRDefault="005F6A59" w:rsidP="00DC6CAB">
            <w:pPr>
              <w:pStyle w:val="Heading2"/>
              <w:outlineLvl w:val="1"/>
              <w:rPr>
                <w:szCs w:val="28"/>
              </w:rPr>
            </w:pPr>
          </w:p>
          <w:p w:rsidR="005F6A59" w:rsidRDefault="005F6A59" w:rsidP="00DC6CAB">
            <w:pPr>
              <w:spacing w:line="24" w:lineRule="atLeast"/>
              <w:jc w:val="center"/>
              <w:textAlignment w:val="baseline"/>
              <w:rPr>
                <w:b/>
                <w:color w:val="555555"/>
                <w:szCs w:val="28"/>
                <w:lang w:val="vi-VN"/>
              </w:rPr>
            </w:pPr>
          </w:p>
          <w:p w:rsidR="005F6A59" w:rsidRDefault="005F6A59" w:rsidP="00DC6CAB">
            <w:pPr>
              <w:spacing w:line="24" w:lineRule="atLeast"/>
              <w:jc w:val="center"/>
              <w:textAlignment w:val="baseline"/>
              <w:rPr>
                <w:b/>
                <w:color w:val="555555"/>
                <w:szCs w:val="28"/>
                <w:lang w:val="vi-VN"/>
              </w:rPr>
            </w:pPr>
          </w:p>
          <w:p w:rsidR="005F6A59" w:rsidRPr="008369F0" w:rsidRDefault="005F6A59" w:rsidP="00DC6CAB">
            <w:pPr>
              <w:spacing w:line="24" w:lineRule="atLeast"/>
              <w:jc w:val="center"/>
              <w:textAlignment w:val="baseline"/>
              <w:rPr>
                <w:b/>
                <w:color w:val="555555"/>
                <w:szCs w:val="28"/>
                <w:lang w:val="vi-VN"/>
              </w:rPr>
            </w:pPr>
          </w:p>
          <w:p w:rsidR="005F6A59" w:rsidRPr="008369F0" w:rsidRDefault="005F6A59" w:rsidP="00DC6CAB">
            <w:pPr>
              <w:spacing w:line="24" w:lineRule="atLeast"/>
              <w:jc w:val="center"/>
              <w:textAlignment w:val="baseline"/>
              <w:rPr>
                <w:b/>
                <w:color w:val="555555"/>
                <w:szCs w:val="28"/>
                <w:lang w:val="vi-VN"/>
              </w:rPr>
            </w:pPr>
            <w:r w:rsidRPr="008369F0">
              <w:rPr>
                <w:b/>
                <w:color w:val="555555"/>
                <w:szCs w:val="28"/>
                <w:lang w:val="vi-VN"/>
              </w:rPr>
              <w:t>Trần Ánh Tuyết</w:t>
            </w:r>
          </w:p>
        </w:tc>
      </w:tr>
    </w:tbl>
    <w:p w:rsidR="005F6A59" w:rsidRPr="005F6A59" w:rsidRDefault="005F6A59" w:rsidP="005F6A59">
      <w:pPr>
        <w:pStyle w:val="NormalWeb"/>
        <w:shd w:val="clear" w:color="auto" w:fill="FFFFFF"/>
        <w:spacing w:before="0" w:beforeAutospacing="0" w:after="0" w:afterAutospacing="0"/>
        <w:rPr>
          <w:rFonts w:ascii="Arial" w:hAnsi="Arial" w:cs="Arial"/>
          <w:color w:val="3C3C3C"/>
          <w:sz w:val="28"/>
          <w:szCs w:val="28"/>
        </w:rPr>
      </w:pPr>
    </w:p>
    <w:p w:rsidR="004C738F" w:rsidRPr="005F6A59" w:rsidRDefault="004C738F" w:rsidP="005F6A59">
      <w:pPr>
        <w:spacing w:after="0"/>
        <w:rPr>
          <w:sz w:val="28"/>
          <w:szCs w:val="28"/>
        </w:rPr>
      </w:pPr>
    </w:p>
    <w:sectPr w:rsidR="004C738F" w:rsidRPr="005F6A59" w:rsidSect="005F6A59">
      <w:pgSz w:w="12240" w:h="15840"/>
      <w:pgMar w:top="1440" w:right="1183"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F6A59"/>
    <w:rsid w:val="004C738F"/>
    <w:rsid w:val="005F6A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38F"/>
  </w:style>
  <w:style w:type="paragraph" w:styleId="Heading2">
    <w:name w:val="heading 2"/>
    <w:basedOn w:val="Normal"/>
    <w:next w:val="Normal"/>
    <w:link w:val="Heading2Char"/>
    <w:uiPriority w:val="9"/>
    <w:unhideWhenUsed/>
    <w:qFormat/>
    <w:rsid w:val="005F6A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6A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6A59"/>
    <w:rPr>
      <w:b/>
      <w:bCs/>
    </w:rPr>
  </w:style>
  <w:style w:type="character" w:styleId="Emphasis">
    <w:name w:val="Emphasis"/>
    <w:basedOn w:val="DefaultParagraphFont"/>
    <w:uiPriority w:val="20"/>
    <w:qFormat/>
    <w:rsid w:val="005F6A59"/>
    <w:rPr>
      <w:i/>
      <w:iCs/>
    </w:rPr>
  </w:style>
  <w:style w:type="character" w:customStyle="1" w:styleId="Heading2Char">
    <w:name w:val="Heading 2 Char"/>
    <w:basedOn w:val="DefaultParagraphFont"/>
    <w:link w:val="Heading2"/>
    <w:uiPriority w:val="9"/>
    <w:rsid w:val="005F6A5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F6A59"/>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766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2019-01-07T02:20:00Z</dcterms:created>
  <dcterms:modified xsi:type="dcterms:W3CDTF">2019-01-07T02:23:00Z</dcterms:modified>
</cp:coreProperties>
</file>